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B943" w14:textId="443688BA" w:rsidR="00ED555F" w:rsidRDefault="00ED555F">
      <w:r>
        <w:t>II ENCONTRO ANTI-IMPERIALISTA DE SOLIDARIEDADE E AMIZADE ENTRE OS POVOS</w:t>
      </w:r>
    </w:p>
    <w:p w14:paraId="11F00582" w14:textId="5FDBF455" w:rsidR="00ED555F" w:rsidRDefault="00ED555F">
      <w:r>
        <w:t>RESOLUÇÕES</w:t>
      </w:r>
    </w:p>
    <w:p w14:paraId="56020DBE" w14:textId="77777777" w:rsidR="00ED555F" w:rsidRDefault="00ED555F">
      <w:r>
        <w:t xml:space="preserve">Com a participação de militantes de organizações internacionalistas e anti-imperialistas da Argentina, Brasil, Bolívia, Chile, Colômbia, Costa Rica, Cuba, Equador, Peru, Venezuela, Nicarágua e Suíça, realizou-se o II Encontro anti-imperialista de solidariedade e amizade entre os povos, entre 1 a 3 de dezembro, na capital brasileira, debatendo as consequências dos 200 anos da Doutrina Monroe, imposta pelos EUA aos povos de </w:t>
      </w:r>
      <w:proofErr w:type="spellStart"/>
      <w:r>
        <w:t>Nuestra</w:t>
      </w:r>
      <w:proofErr w:type="spellEnd"/>
      <w:r>
        <w:t xml:space="preserve"> América, assim como as tarefas na luta anti-imperialista, a defesa da soberania e autodeterminação dos povos, a luta anticapitalista, a defesa do socialismo e a construção do Poder Popular.</w:t>
      </w:r>
    </w:p>
    <w:p w14:paraId="043C20FA" w14:textId="6D24F3F4" w:rsidR="00ED555F" w:rsidRDefault="00ED555F">
      <w:r>
        <w:t>Abaixo seguem as deliberações</w:t>
      </w:r>
      <w:r w:rsidR="0025335A">
        <w:t xml:space="preserve"> pontuais</w:t>
      </w:r>
      <w:r>
        <w:t xml:space="preserve"> tomadas durante o encontro, </w:t>
      </w:r>
      <w:r w:rsidR="0025335A">
        <w:t xml:space="preserve">nos próximos </w:t>
      </w:r>
      <w:r>
        <w:t>dias ser</w:t>
      </w:r>
      <w:r w:rsidR="0025335A">
        <w:t>ão</w:t>
      </w:r>
      <w:r>
        <w:t xml:space="preserve"> publicad</w:t>
      </w:r>
      <w:r w:rsidR="0025335A">
        <w:t>os os documentos com todas as resoluções, definições táticas, moções e ações que serão desenvolvidas em busca do fortalecimento da luta contra os crimes dos EUA e seus agentes em nossa região e o avanço</w:t>
      </w:r>
      <w:r w:rsidR="0025335A" w:rsidRPr="0025335A">
        <w:t xml:space="preserve"> </w:t>
      </w:r>
      <w:r w:rsidR="0025335A">
        <w:t>das lutas revolucionárias</w:t>
      </w:r>
      <w:r w:rsidR="0025335A">
        <w:t xml:space="preserve"> e </w:t>
      </w:r>
      <w:r w:rsidR="0025335A">
        <w:t>da unidade dos povos</w:t>
      </w:r>
      <w:r w:rsidR="0025335A">
        <w:t xml:space="preserve"> latino americanos e caribenhos.</w:t>
      </w:r>
    </w:p>
    <w:p w14:paraId="1B88875B" w14:textId="03D7BB6D" w:rsidR="0025335A" w:rsidRDefault="0025335A">
      <w:r>
        <w:t>1 – Ampliação da coordenação responsável pela organização do II Encontro, que passará a ter o caráter de coordenação continental, com a realização de reuniões periódicas. Em sua primeira reunião, no próximo dia 15 de dezembro, entre outros pontos, será aprovado o calendário de reuniões.</w:t>
      </w:r>
    </w:p>
    <w:p w14:paraId="13DFA171" w14:textId="2E3E415E" w:rsidR="0025335A" w:rsidRDefault="0025335A">
      <w:r>
        <w:t>2 – Incentivar a realização de encontros nacionais anti-imperialistas, que fortaleçam a unidade internacionalista e a luta revolucionária dos povos.</w:t>
      </w:r>
    </w:p>
    <w:p w14:paraId="358A8C25" w14:textId="0FB992A7" w:rsidR="0025335A" w:rsidRDefault="0025335A">
      <w:r>
        <w:t>3 – A cada semestre realizar, virtualmente, um encontro anti-imperialista de solidariedade e amizade entre os povos, definindo ações unificadas e as tarefas para a próximo encontro presencial.</w:t>
      </w:r>
    </w:p>
    <w:p w14:paraId="580BDAAF" w14:textId="5A52602E" w:rsidR="0025335A" w:rsidRDefault="0025335A">
      <w:r>
        <w:t xml:space="preserve">4 - </w:t>
      </w:r>
    </w:p>
    <w:p w14:paraId="59DD4593" w14:textId="77777777" w:rsidR="0025335A" w:rsidRDefault="0025335A"/>
    <w:sectPr w:rsidR="002533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5F"/>
    <w:rsid w:val="0025335A"/>
    <w:rsid w:val="00ED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2F67"/>
  <w15:chartTrackingRefBased/>
  <w15:docId w15:val="{D5986A08-9862-412E-A276-A1BAC924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2023-12-04T22:58:00Z</dcterms:created>
  <dcterms:modified xsi:type="dcterms:W3CDTF">2023-12-04T23:17:00Z</dcterms:modified>
</cp:coreProperties>
</file>